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5E" w:rsidRDefault="000F5D6B" w:rsidP="00AF615E">
      <w:pPr>
        <w:jc w:val="both"/>
      </w:pPr>
      <w:bookmarkStart w:id="0" w:name="_GoBack"/>
      <w:bookmarkEnd w:id="0"/>
      <w:permStart w:id="1229925280" w:edGrp="everyone"/>
      <w:r>
        <w:t>Obchodní akademie</w:t>
      </w:r>
      <w:r w:rsidR="00E03956">
        <w:t xml:space="preserve"> Vinohradská</w:t>
      </w:r>
    </w:p>
    <w:p w:rsidR="000F5D6B" w:rsidRDefault="000F5D6B" w:rsidP="00AF615E">
      <w:pPr>
        <w:jc w:val="both"/>
      </w:pPr>
      <w:r>
        <w:t>Praha 2</w:t>
      </w:r>
    </w:p>
    <w:p w:rsidR="000F5D6B" w:rsidRDefault="000F5D6B" w:rsidP="00AF615E">
      <w:pPr>
        <w:jc w:val="both"/>
      </w:pPr>
      <w:r>
        <w:t>Vinohradská 38</w:t>
      </w:r>
    </w:p>
    <w:permEnd w:id="1229925280"/>
    <w:p w:rsidR="000F5D6B" w:rsidRDefault="000F5D6B" w:rsidP="001323B8">
      <w:pPr>
        <w:tabs>
          <w:tab w:val="right" w:pos="9185"/>
        </w:tabs>
        <w:jc w:val="both"/>
      </w:pPr>
      <w:r>
        <w:t>_________________</w:t>
      </w:r>
      <w:r>
        <w:tab/>
      </w:r>
      <w:r>
        <w:tab/>
      </w:r>
      <w:r>
        <w:tab/>
      </w:r>
      <w:permStart w:id="1354240502" w:edGrp="everyone"/>
      <w:r>
        <w:t>V Praze dne</w:t>
      </w:r>
      <w:permEnd w:id="1354240502"/>
      <w:r>
        <w:t xml:space="preserve"> </w:t>
      </w:r>
      <w:r w:rsidR="003A6EBC">
        <w:fldChar w:fldCharType="begin"/>
      </w:r>
      <w:r w:rsidR="003A6EBC">
        <w:instrText xml:space="preserve"> DATE  \@ "d. M. yyyy"  \* MERGEFORMAT </w:instrText>
      </w:r>
      <w:r w:rsidR="003A6EBC">
        <w:fldChar w:fldCharType="separate"/>
      </w:r>
      <w:r w:rsidR="00003627">
        <w:rPr>
          <w:noProof/>
        </w:rPr>
        <w:t>25. 12. 2022</w:t>
      </w:r>
      <w:r w:rsidR="003A6EBC">
        <w:fldChar w:fldCharType="end"/>
      </w:r>
    </w:p>
    <w:p w:rsidR="000F5D6B" w:rsidRDefault="000F5D6B" w:rsidP="00AF615E">
      <w:pPr>
        <w:jc w:val="both"/>
      </w:pPr>
    </w:p>
    <w:p w:rsidR="000F5D6B" w:rsidRDefault="00E84BEA" w:rsidP="00AF615E">
      <w:pPr>
        <w:jc w:val="both"/>
      </w:pPr>
      <w:r>
        <w:tab/>
      </w:r>
      <w:r w:rsidR="00DE5F8F">
        <w:t>F42:</w:t>
      </w:r>
      <w:r>
        <w:t xml:space="preserve"> Žádost o </w:t>
      </w:r>
      <w:r w:rsidR="00295679">
        <w:t>poskytnutí pracovního volna.</w:t>
      </w:r>
    </w:p>
    <w:p w:rsidR="000F5D6B" w:rsidRDefault="000F5D6B" w:rsidP="00AF615E">
      <w:pPr>
        <w:jc w:val="both"/>
      </w:pPr>
    </w:p>
    <w:p w:rsidR="00426168" w:rsidRDefault="00732C2C" w:rsidP="00732C2C">
      <w:pPr>
        <w:jc w:val="both"/>
      </w:pPr>
      <w:r>
        <w:tab/>
      </w:r>
      <w:r w:rsidR="000F5D6B">
        <w:t xml:space="preserve">Žádám o poskytnutí </w:t>
      </w:r>
      <w:r w:rsidR="00426168">
        <w:t xml:space="preserve">pracovního </w:t>
      </w:r>
      <w:r w:rsidR="007E51C9">
        <w:t>volna</w:t>
      </w:r>
      <w:r w:rsidR="000F5D6B">
        <w:t xml:space="preserve"> </w:t>
      </w:r>
      <w:r w:rsidR="007E51C9">
        <w:t>dne (</w:t>
      </w:r>
      <w:r w:rsidR="000F5D6B">
        <w:t>ve dnech</w:t>
      </w:r>
      <w:r w:rsidR="007E51C9">
        <w:t xml:space="preserve">) </w:t>
      </w:r>
      <w:permStart w:id="109338546" w:edGrp="everyone"/>
      <w:r w:rsidR="000F5D6B">
        <w:t>…………</w:t>
      </w:r>
      <w:r w:rsidR="00426168">
        <w:t>…………</w:t>
      </w:r>
      <w:r w:rsidR="007E51C9">
        <w:t>……………</w:t>
      </w:r>
      <w:r w:rsidR="00C550AB">
        <w:t xml:space="preserve"> </w:t>
      </w:r>
      <w:permEnd w:id="109338546"/>
      <w:r w:rsidR="00C550AB">
        <w:t xml:space="preserve">v rozsahu </w:t>
      </w:r>
      <w:permStart w:id="2105153069" w:edGrp="everyone"/>
      <w:r w:rsidR="00C550AB">
        <w:t>………</w:t>
      </w:r>
      <w:permEnd w:id="2105153069"/>
      <w:r w:rsidR="00C550AB">
        <w:t xml:space="preserve"> hodin </w:t>
      </w:r>
      <w:r w:rsidR="000F5D6B">
        <w:t>z</w:t>
      </w:r>
      <w:r w:rsidR="00426168">
        <w:t> </w:t>
      </w:r>
      <w:r w:rsidR="000F5D6B">
        <w:t>důvodu</w:t>
      </w:r>
      <w:r w:rsidR="00426168">
        <w:t xml:space="preserve"> (označte a doplňte)</w:t>
      </w:r>
    </w:p>
    <w:p w:rsidR="00426168" w:rsidRDefault="00DD55F1" w:rsidP="005D7862">
      <w:pPr>
        <w:spacing w:before="120" w:line="360" w:lineRule="auto"/>
        <w:ind w:left="357" w:hanging="357"/>
        <w:jc w:val="both"/>
      </w:pPr>
      <w:sdt>
        <w:sdtPr>
          <w:id w:val="17716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4100464" w:edGrp="everyone"/>
          <w:r w:rsidR="007D4B20">
            <w:rPr>
              <w:rFonts w:ascii="MS Gothic" w:eastAsia="MS Gothic" w:hAnsi="MS Gothic" w:hint="eastAsia"/>
            </w:rPr>
            <w:t>☐</w:t>
          </w:r>
          <w:permEnd w:id="664100464"/>
        </w:sdtContent>
      </w:sdt>
      <w:r w:rsidR="005D7862">
        <w:tab/>
        <w:t>p</w:t>
      </w:r>
      <w:r w:rsidR="00426168">
        <w:t>odle § </w:t>
      </w:r>
      <w:r w:rsidR="00426168" w:rsidRPr="00426168">
        <w:t>202</w:t>
      </w:r>
      <w:r w:rsidR="00426168">
        <w:t xml:space="preserve"> zákoníku práce </w:t>
      </w:r>
      <w:permStart w:id="1642925282" w:edGrp="everyone"/>
      <w:r w:rsidR="00426168">
        <w:t>…………………………………………………………………</w:t>
      </w:r>
      <w:permEnd w:id="1642925282"/>
    </w:p>
    <w:p w:rsidR="00426168" w:rsidRDefault="00DD55F1" w:rsidP="005D7862">
      <w:pPr>
        <w:spacing w:before="120" w:line="360" w:lineRule="auto"/>
        <w:ind w:left="357" w:hanging="357"/>
        <w:jc w:val="both"/>
      </w:pPr>
      <w:sdt>
        <w:sdtPr>
          <w:id w:val="152089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5904218" w:edGrp="everyone"/>
          <w:r w:rsidR="00B30858">
            <w:rPr>
              <w:rFonts w:ascii="MS Gothic" w:eastAsia="MS Gothic" w:hAnsi="MS Gothic" w:hint="eastAsia"/>
            </w:rPr>
            <w:t>☐</w:t>
          </w:r>
          <w:permEnd w:id="1455904218"/>
        </w:sdtContent>
      </w:sdt>
      <w:r w:rsidR="005D7862">
        <w:tab/>
        <w:t>p</w:t>
      </w:r>
      <w:r w:rsidR="00426168">
        <w:t>odle § </w:t>
      </w:r>
      <w:r w:rsidR="00426168" w:rsidRPr="00426168">
        <w:t>20</w:t>
      </w:r>
      <w:r w:rsidR="00D25B5C">
        <w:t xml:space="preserve">3 odst. </w:t>
      </w:r>
      <w:r w:rsidR="00426168">
        <w:t xml:space="preserve">2 písm. </w:t>
      </w:r>
      <w:permStart w:id="746520980" w:edGrp="everyone"/>
      <w:r w:rsidR="00426168">
        <w:t>…</w:t>
      </w:r>
      <w:r w:rsidR="00523FD7">
        <w:t>…</w:t>
      </w:r>
      <w:permEnd w:id="746520980"/>
      <w:r w:rsidR="00426168">
        <w:t xml:space="preserve"> zákoníku práce </w:t>
      </w:r>
      <w:permStart w:id="2006268427" w:edGrp="everyone"/>
      <w:r w:rsidR="00426168">
        <w:t>……………</w:t>
      </w:r>
      <w:r w:rsidR="00D25B5C">
        <w:t>…</w:t>
      </w:r>
      <w:r w:rsidR="00426168">
        <w:t>…………………………… …………………………………………………………………………………………………</w:t>
      </w:r>
      <w:permEnd w:id="2006268427"/>
    </w:p>
    <w:p w:rsidR="00426168" w:rsidRDefault="00DD55F1" w:rsidP="005D7862">
      <w:pPr>
        <w:spacing w:before="120" w:line="360" w:lineRule="auto"/>
        <w:ind w:left="357" w:hanging="357"/>
        <w:jc w:val="both"/>
      </w:pPr>
      <w:sdt>
        <w:sdtPr>
          <w:id w:val="205225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3071473" w:edGrp="everyone"/>
          <w:r w:rsidR="00B30858">
            <w:rPr>
              <w:rFonts w:ascii="MS Gothic" w:eastAsia="MS Gothic" w:hAnsi="MS Gothic" w:hint="eastAsia"/>
            </w:rPr>
            <w:t>☐</w:t>
          </w:r>
          <w:permEnd w:id="1453071473"/>
        </w:sdtContent>
      </w:sdt>
      <w:r w:rsidR="005D7862">
        <w:tab/>
        <w:t>p</w:t>
      </w:r>
      <w:r w:rsidR="00426168">
        <w:t>odle § </w:t>
      </w:r>
      <w:r w:rsidR="00426168" w:rsidRPr="00426168">
        <w:t>20</w:t>
      </w:r>
      <w:r w:rsidR="00426168">
        <w:t xml:space="preserve">4 zákoníku práce </w:t>
      </w:r>
      <w:permStart w:id="658989233" w:edGrp="everyone"/>
      <w:r w:rsidR="00426168">
        <w:t>…………………………………………………………………</w:t>
      </w:r>
      <w:permEnd w:id="658989233"/>
    </w:p>
    <w:p w:rsidR="00DA17FE" w:rsidRDefault="00DD55F1" w:rsidP="005D7862">
      <w:pPr>
        <w:spacing w:before="120" w:line="360" w:lineRule="auto"/>
        <w:ind w:left="357" w:hanging="357"/>
        <w:jc w:val="both"/>
      </w:pPr>
      <w:sdt>
        <w:sdtPr>
          <w:id w:val="-28696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5131709" w:edGrp="everyone"/>
          <w:r w:rsidR="00B30858">
            <w:rPr>
              <w:rFonts w:ascii="MS Gothic" w:eastAsia="MS Gothic" w:hAnsi="MS Gothic" w:hint="eastAsia"/>
            </w:rPr>
            <w:t>☐</w:t>
          </w:r>
          <w:permEnd w:id="445131709"/>
        </w:sdtContent>
      </w:sdt>
      <w:r w:rsidR="005D7862">
        <w:tab/>
        <w:t>p</w:t>
      </w:r>
      <w:r w:rsidR="00DA17FE">
        <w:t xml:space="preserve">odle § 205 zákoníku práce </w:t>
      </w:r>
      <w:permStart w:id="1271233963" w:edGrp="everyone"/>
      <w:r w:rsidR="00DA17FE">
        <w:t>…………………………………………………………………</w:t>
      </w:r>
      <w:permEnd w:id="1271233963"/>
    </w:p>
    <w:p w:rsidR="000F5D6B" w:rsidRDefault="00DD55F1" w:rsidP="005D7862">
      <w:pPr>
        <w:spacing w:before="120" w:line="360" w:lineRule="auto"/>
        <w:ind w:left="357" w:hanging="357"/>
        <w:jc w:val="both"/>
      </w:pPr>
      <w:sdt>
        <w:sdtPr>
          <w:id w:val="-27208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1245696" w:edGrp="everyone"/>
          <w:r w:rsidR="00B30858">
            <w:rPr>
              <w:rFonts w:ascii="MS Gothic" w:eastAsia="MS Gothic" w:hAnsi="MS Gothic" w:hint="eastAsia"/>
            </w:rPr>
            <w:t>☐</w:t>
          </w:r>
          <w:permEnd w:id="1111245696"/>
        </w:sdtContent>
      </w:sdt>
      <w:r w:rsidR="005D7862">
        <w:tab/>
        <w:t>p</w:t>
      </w:r>
      <w:r w:rsidR="00E301FE">
        <w:t xml:space="preserve">odle odst. číslo </w:t>
      </w:r>
      <w:permStart w:id="513279777" w:edGrp="everyone"/>
      <w:r w:rsidR="00E301FE">
        <w:t>……</w:t>
      </w:r>
      <w:permEnd w:id="513279777"/>
      <w:r w:rsidR="00E301FE">
        <w:t xml:space="preserve"> p</w:t>
      </w:r>
      <w:r w:rsidR="00E301FE" w:rsidRPr="00E301FE">
        <w:t>říloh</w:t>
      </w:r>
      <w:r w:rsidR="00E301FE">
        <w:t>y</w:t>
      </w:r>
      <w:r w:rsidR="00E301FE" w:rsidRPr="00E301FE">
        <w:t xml:space="preserve"> k nařízení vlády č. 590/2006 Sb.</w:t>
      </w:r>
      <w:r w:rsidR="00E301FE">
        <w:t xml:space="preserve">, </w:t>
      </w:r>
      <w:r w:rsidR="00E301FE" w:rsidRPr="00E301FE">
        <w:t>kterým se stanoví okruh a rozsah jiných důležitých osobních překážek v</w:t>
      </w:r>
      <w:r w:rsidR="006063C7">
        <w:t> </w:t>
      </w:r>
      <w:r w:rsidR="00E301FE" w:rsidRPr="00E301FE">
        <w:t>práci</w:t>
      </w:r>
      <w:r w:rsidR="006063C7">
        <w:t xml:space="preserve"> </w:t>
      </w:r>
      <w:permStart w:id="283013998" w:edGrp="everyone"/>
      <w:r w:rsidR="006063C7">
        <w:t>…………………………………………</w:t>
      </w:r>
      <w:r w:rsidR="000F5D6B">
        <w:t xml:space="preserve"> …………</w:t>
      </w:r>
      <w:r w:rsidR="00600210">
        <w:t>……………………………………………………</w:t>
      </w:r>
      <w:r w:rsidR="005D7862">
        <w:t>………</w:t>
      </w:r>
      <w:r w:rsidR="00E84BEA">
        <w:t>……………………</w:t>
      </w:r>
      <w:r w:rsidR="006063C7">
        <w:t>……</w:t>
      </w:r>
      <w:permEnd w:id="283013998"/>
    </w:p>
    <w:p w:rsidR="00AD542F" w:rsidRDefault="00DD55F1" w:rsidP="005D7862">
      <w:pPr>
        <w:spacing w:before="120" w:line="360" w:lineRule="auto"/>
        <w:ind w:left="357" w:hanging="357"/>
        <w:jc w:val="both"/>
      </w:pPr>
      <w:sdt>
        <w:sdtPr>
          <w:id w:val="6862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628269" w:edGrp="everyone"/>
          <w:r w:rsidR="00B30858">
            <w:rPr>
              <w:rFonts w:ascii="MS Gothic" w:eastAsia="MS Gothic" w:hAnsi="MS Gothic" w:hint="eastAsia"/>
            </w:rPr>
            <w:t>☐</w:t>
          </w:r>
          <w:permEnd w:id="142628269"/>
        </w:sdtContent>
      </w:sdt>
      <w:r w:rsidR="005D7862">
        <w:tab/>
      </w:r>
      <w:r w:rsidR="00AD542F">
        <w:t>z</w:t>
      </w:r>
      <w:r w:rsidR="008D3833">
        <w:t> </w:t>
      </w:r>
      <w:r w:rsidR="00AD542F">
        <w:t>jiných</w:t>
      </w:r>
      <w:r w:rsidR="008D3833">
        <w:t>,</w:t>
      </w:r>
      <w:r w:rsidR="00AD542F">
        <w:t xml:space="preserve"> </w:t>
      </w:r>
      <w:r w:rsidR="008D3833">
        <w:t>v obecně platných předpisech</w:t>
      </w:r>
      <w:r w:rsidR="00AD542F">
        <w:t xml:space="preserve"> ne</w:t>
      </w:r>
      <w:r w:rsidR="008D3833">
        <w:t>uvedených,</w:t>
      </w:r>
      <w:r w:rsidR="00AD542F">
        <w:t xml:space="preserve"> důvodů </w:t>
      </w:r>
      <w:permStart w:id="179785339" w:edGrp="everyone"/>
      <w:r w:rsidR="008D3833">
        <w:t xml:space="preserve">……………………………… </w:t>
      </w:r>
      <w:r w:rsidR="00AD542F">
        <w:t>…………………………………………………………………………………………………</w:t>
      </w:r>
      <w:permEnd w:id="179785339"/>
    </w:p>
    <w:p w:rsidR="00F87C8E" w:rsidRDefault="00F87C8E" w:rsidP="000F5D6B">
      <w:pPr>
        <w:jc w:val="both"/>
      </w:pPr>
    </w:p>
    <w:p w:rsidR="00AB459A" w:rsidRDefault="00AB459A" w:rsidP="000F5D6B">
      <w:pPr>
        <w:jc w:val="both"/>
      </w:pPr>
    </w:p>
    <w:p w:rsidR="00F87C8E" w:rsidRDefault="00E84BEA" w:rsidP="000F5D6B">
      <w:pPr>
        <w:jc w:val="both"/>
      </w:pPr>
      <w:r>
        <w:t xml:space="preserve">Jméno </w:t>
      </w:r>
      <w:r w:rsidR="005734A0">
        <w:t xml:space="preserve">a příjmení zaměstnance: </w:t>
      </w:r>
      <w:permStart w:id="1769813611" w:edGrp="everyone"/>
      <w:r w:rsidR="005734A0">
        <w:t>…………………………………</w:t>
      </w:r>
      <w:r w:rsidR="005D7862">
        <w:t>……………………………</w:t>
      </w:r>
      <w:r w:rsidR="005734A0">
        <w:t>…</w:t>
      </w:r>
      <w:permEnd w:id="1769813611"/>
    </w:p>
    <w:p w:rsidR="0032004D" w:rsidRDefault="0032004D" w:rsidP="000F5D6B">
      <w:pPr>
        <w:jc w:val="both"/>
      </w:pPr>
    </w:p>
    <w:p w:rsidR="00F87C8E" w:rsidRDefault="00F87C8E" w:rsidP="000F5D6B">
      <w:pPr>
        <w:jc w:val="both"/>
      </w:pPr>
      <w:r>
        <w:t xml:space="preserve">Adresa: </w:t>
      </w:r>
      <w:permStart w:id="416096958" w:edGrp="everyone"/>
      <w:r w:rsidR="00790077">
        <w:t>……………………………………………………………………………………………</w:t>
      </w:r>
      <w:permEnd w:id="416096958"/>
    </w:p>
    <w:p w:rsidR="00E84BEA" w:rsidRDefault="00E84BEA" w:rsidP="000F5D6B">
      <w:pPr>
        <w:jc w:val="both"/>
      </w:pPr>
    </w:p>
    <w:p w:rsidR="00AB459A" w:rsidRDefault="00AB459A" w:rsidP="000F5D6B">
      <w:pPr>
        <w:jc w:val="both"/>
      </w:pPr>
    </w:p>
    <w:p w:rsidR="00625187" w:rsidRDefault="00E84BEA" w:rsidP="000F5D6B">
      <w:pPr>
        <w:jc w:val="both"/>
      </w:pPr>
      <w:r>
        <w:t>Podpis: …………………………</w:t>
      </w:r>
    </w:p>
    <w:p w:rsidR="00625187" w:rsidRDefault="00625187" w:rsidP="000F5D6B">
      <w:pPr>
        <w:jc w:val="both"/>
      </w:pPr>
    </w:p>
    <w:p w:rsidR="00AB459A" w:rsidRDefault="00AB459A" w:rsidP="000F5D6B">
      <w:pPr>
        <w:jc w:val="both"/>
      </w:pPr>
    </w:p>
    <w:p w:rsidR="00AB459A" w:rsidRDefault="00AB459A" w:rsidP="000F5D6B">
      <w:pPr>
        <w:jc w:val="both"/>
      </w:pPr>
    </w:p>
    <w:p w:rsidR="00625187" w:rsidRDefault="00625187" w:rsidP="000F5D6B">
      <w:pPr>
        <w:jc w:val="both"/>
      </w:pPr>
      <w:r>
        <w:tab/>
        <w:t xml:space="preserve">Souhlasím s poskytnutím </w:t>
      </w:r>
      <w:r w:rsidR="00F61F98">
        <w:t xml:space="preserve">pracovního </w:t>
      </w:r>
      <w:r>
        <w:t xml:space="preserve">volna </w:t>
      </w:r>
      <w:r w:rsidR="007F7EFF">
        <w:t xml:space="preserve">ve výše uvedeném rozsahu a </w:t>
      </w:r>
      <w:r w:rsidR="0070189B">
        <w:t>dle výše uvedených důvodů</w:t>
      </w:r>
      <w:r>
        <w:t>.</w:t>
      </w:r>
      <w:r w:rsidR="0070189B">
        <w:t xml:space="preserve"> Zaměstnanci </w:t>
      </w:r>
    </w:p>
    <w:p w:rsidR="0070189B" w:rsidRDefault="00DD55F1" w:rsidP="005D7862">
      <w:pPr>
        <w:spacing w:before="120"/>
        <w:ind w:left="357" w:hanging="357"/>
        <w:jc w:val="both"/>
      </w:pPr>
      <w:sdt>
        <w:sdtPr>
          <w:id w:val="90650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3155178" w:edGrp="everyone"/>
          <w:r w:rsidR="00B30858">
            <w:rPr>
              <w:rFonts w:ascii="MS Gothic" w:eastAsia="MS Gothic" w:hAnsi="MS Gothic" w:hint="eastAsia"/>
            </w:rPr>
            <w:t>☐</w:t>
          </w:r>
          <w:permEnd w:id="273155178"/>
        </w:sdtContent>
      </w:sdt>
      <w:r w:rsidR="005D7862">
        <w:tab/>
        <w:t>n</w:t>
      </w:r>
      <w:r w:rsidR="0070189B">
        <w:t>epřísluší náhrada platu</w:t>
      </w:r>
      <w:r w:rsidR="008A38C9">
        <w:t xml:space="preserve"> v rozsahu </w:t>
      </w:r>
      <w:permStart w:id="1607349507" w:edGrp="everyone"/>
      <w:r w:rsidR="008A38C9">
        <w:t>………</w:t>
      </w:r>
      <w:permEnd w:id="1607349507"/>
      <w:r w:rsidR="008A38C9">
        <w:t xml:space="preserve"> hodin</w:t>
      </w:r>
      <w:r w:rsidR="006B1186">
        <w:t>,</w:t>
      </w:r>
    </w:p>
    <w:p w:rsidR="0070189B" w:rsidRDefault="00DD55F1" w:rsidP="005D7862">
      <w:pPr>
        <w:spacing w:before="120"/>
        <w:ind w:left="357" w:hanging="357"/>
        <w:jc w:val="both"/>
      </w:pPr>
      <w:sdt>
        <w:sdtPr>
          <w:id w:val="123080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8591227" w:edGrp="everyone"/>
          <w:r w:rsidR="00B30858">
            <w:rPr>
              <w:rFonts w:ascii="MS Gothic" w:eastAsia="MS Gothic" w:hAnsi="MS Gothic" w:hint="eastAsia"/>
            </w:rPr>
            <w:t>☐</w:t>
          </w:r>
          <w:permEnd w:id="438591227"/>
        </w:sdtContent>
      </w:sdt>
      <w:r w:rsidR="005D7862">
        <w:tab/>
        <w:t>p</w:t>
      </w:r>
      <w:r w:rsidR="0070189B">
        <w:t>řísluší náhrada platu ve výši průměrného výdělku</w:t>
      </w:r>
      <w:r w:rsidR="00C550AB">
        <w:t xml:space="preserve"> v rozsahu </w:t>
      </w:r>
      <w:permStart w:id="1038294072" w:edGrp="everyone"/>
      <w:r w:rsidR="00C550AB">
        <w:t>………</w:t>
      </w:r>
      <w:permEnd w:id="1038294072"/>
      <w:r w:rsidR="00C550AB">
        <w:t xml:space="preserve"> hodin.</w:t>
      </w:r>
    </w:p>
    <w:p w:rsidR="00625187" w:rsidRDefault="00625187" w:rsidP="000F5D6B">
      <w:pPr>
        <w:jc w:val="both"/>
      </w:pPr>
    </w:p>
    <w:p w:rsidR="000F5D6B" w:rsidRDefault="00625187" w:rsidP="00625187">
      <w:pPr>
        <w:jc w:val="both"/>
      </w:pPr>
      <w:r>
        <w:tab/>
      </w:r>
      <w:permStart w:id="800027046" w:edGrp="everyone"/>
      <w:r>
        <w:t>V Praze dne ……</w:t>
      </w:r>
      <w:r w:rsidR="00E50626">
        <w:t>….</w:t>
      </w:r>
      <w:r w:rsidR="00E84BEA">
        <w:t>……</w:t>
      </w:r>
    </w:p>
    <w:permEnd w:id="800027046"/>
    <w:p w:rsidR="00625187" w:rsidRDefault="00625187" w:rsidP="00625187">
      <w:pPr>
        <w:jc w:val="both"/>
      </w:pPr>
    </w:p>
    <w:p w:rsidR="00625187" w:rsidRDefault="00625187" w:rsidP="00625187">
      <w:pPr>
        <w:tabs>
          <w:tab w:val="center" w:pos="6804"/>
        </w:tabs>
        <w:jc w:val="both"/>
      </w:pPr>
      <w:r>
        <w:tab/>
      </w:r>
      <w:permStart w:id="1518541797" w:edGrp="everyone"/>
      <w:r>
        <w:t>RNDr. Milan Macek, CSc.</w:t>
      </w:r>
      <w:permEnd w:id="1518541797"/>
    </w:p>
    <w:p w:rsidR="000F5D6B" w:rsidRDefault="00625187" w:rsidP="005F403E">
      <w:pPr>
        <w:tabs>
          <w:tab w:val="center" w:pos="6804"/>
        </w:tabs>
        <w:jc w:val="both"/>
      </w:pPr>
      <w:r>
        <w:tab/>
        <w:t>ředitel</w:t>
      </w:r>
    </w:p>
    <w:sectPr w:rsidR="000F5D6B" w:rsidSect="00AF615E">
      <w:footerReference w:type="default" r:id="rId8"/>
      <w:pgSz w:w="11906" w:h="16838"/>
      <w:pgMar w:top="1191" w:right="107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F1" w:rsidRDefault="00DD55F1" w:rsidP="00E61518">
      <w:r>
        <w:separator/>
      </w:r>
    </w:p>
  </w:endnote>
  <w:endnote w:type="continuationSeparator" w:id="0">
    <w:p w:rsidR="00DD55F1" w:rsidRDefault="00DD55F1" w:rsidP="00E6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18" w:rsidRPr="00E61518" w:rsidRDefault="00E61518">
    <w:pPr>
      <w:pStyle w:val="Zpat"/>
      <w:rPr>
        <w:rFonts w:ascii="Monotype Corsiva" w:hAnsi="Monotype Corsiva"/>
        <w:sz w:val="12"/>
        <w:szCs w:val="12"/>
      </w:rPr>
    </w:pPr>
    <w:r w:rsidRPr="00E61518">
      <w:rPr>
        <w:rFonts w:ascii="Monotype Corsiva" w:hAnsi="Monotype Corsiva"/>
        <w:sz w:val="12"/>
        <w:szCs w:val="12"/>
      </w:rPr>
      <w:t xml:space="preserve">RNDR. Milan Macek, CSc., </w:t>
    </w:r>
    <w:r w:rsidR="00AB459A" w:rsidRPr="00AB459A">
      <w:rPr>
        <w:rFonts w:ascii="Monotype Corsiva" w:hAnsi="Monotype Corsiva"/>
        <w:sz w:val="12"/>
        <w:szCs w:val="12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F1" w:rsidRDefault="00DD55F1" w:rsidP="00E61518">
      <w:r>
        <w:separator/>
      </w:r>
    </w:p>
  </w:footnote>
  <w:footnote w:type="continuationSeparator" w:id="0">
    <w:p w:rsidR="00DD55F1" w:rsidRDefault="00DD55F1" w:rsidP="00E6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EDA"/>
    <w:multiLevelType w:val="multilevel"/>
    <w:tmpl w:val="048E3A0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EDE"/>
    <w:multiLevelType w:val="hybridMultilevel"/>
    <w:tmpl w:val="D9C616AC"/>
    <w:lvl w:ilvl="0" w:tplc="6D968F3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07A8F"/>
    <w:multiLevelType w:val="multilevel"/>
    <w:tmpl w:val="BF12C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C5397"/>
    <w:multiLevelType w:val="hybridMultilevel"/>
    <w:tmpl w:val="13F04042"/>
    <w:lvl w:ilvl="0" w:tplc="6D968F3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5848"/>
    <w:multiLevelType w:val="hybridMultilevel"/>
    <w:tmpl w:val="048E3A0C"/>
    <w:lvl w:ilvl="0" w:tplc="6D968F3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A49E0"/>
    <w:multiLevelType w:val="hybridMultilevel"/>
    <w:tmpl w:val="BF12CD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4C5BAE"/>
    <w:multiLevelType w:val="multilevel"/>
    <w:tmpl w:val="D9C616A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4C20CC"/>
    <w:multiLevelType w:val="hybridMultilevel"/>
    <w:tmpl w:val="C3E4A46A"/>
    <w:lvl w:ilvl="0" w:tplc="CCF0AA6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rK8uS4ej22CpGDYclLOgEQ2u7s=" w:salt="D8W+5m7xh0duLWq+okv+Z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5E"/>
    <w:rsid w:val="00003627"/>
    <w:rsid w:val="00043ECF"/>
    <w:rsid w:val="0005486B"/>
    <w:rsid w:val="00057FC1"/>
    <w:rsid w:val="0006786D"/>
    <w:rsid w:val="000F5D6B"/>
    <w:rsid w:val="00103784"/>
    <w:rsid w:val="001323B8"/>
    <w:rsid w:val="001E3583"/>
    <w:rsid w:val="0022698D"/>
    <w:rsid w:val="00295679"/>
    <w:rsid w:val="002B73C4"/>
    <w:rsid w:val="00316303"/>
    <w:rsid w:val="0032004D"/>
    <w:rsid w:val="00321A28"/>
    <w:rsid w:val="003339D0"/>
    <w:rsid w:val="003513A7"/>
    <w:rsid w:val="00360981"/>
    <w:rsid w:val="003A6EBC"/>
    <w:rsid w:val="00426168"/>
    <w:rsid w:val="004371A5"/>
    <w:rsid w:val="00470D3C"/>
    <w:rsid w:val="00474ABD"/>
    <w:rsid w:val="004C2704"/>
    <w:rsid w:val="004C5C30"/>
    <w:rsid w:val="004E771B"/>
    <w:rsid w:val="00504058"/>
    <w:rsid w:val="00523FD7"/>
    <w:rsid w:val="005734A0"/>
    <w:rsid w:val="00585AE3"/>
    <w:rsid w:val="005D7862"/>
    <w:rsid w:val="005F403E"/>
    <w:rsid w:val="005F44C3"/>
    <w:rsid w:val="005F657A"/>
    <w:rsid w:val="00600210"/>
    <w:rsid w:val="006063C7"/>
    <w:rsid w:val="00625187"/>
    <w:rsid w:val="006B1186"/>
    <w:rsid w:val="006C3510"/>
    <w:rsid w:val="006C41F7"/>
    <w:rsid w:val="006F66E1"/>
    <w:rsid w:val="0070189B"/>
    <w:rsid w:val="00702FDE"/>
    <w:rsid w:val="00732C2C"/>
    <w:rsid w:val="00772AD0"/>
    <w:rsid w:val="00790077"/>
    <w:rsid w:val="007C2711"/>
    <w:rsid w:val="007C2E74"/>
    <w:rsid w:val="007D0BA8"/>
    <w:rsid w:val="007D4B20"/>
    <w:rsid w:val="007E51C9"/>
    <w:rsid w:val="007F7EFF"/>
    <w:rsid w:val="00814E10"/>
    <w:rsid w:val="00826FEE"/>
    <w:rsid w:val="008A38C9"/>
    <w:rsid w:val="008D3833"/>
    <w:rsid w:val="008F3898"/>
    <w:rsid w:val="00905F1B"/>
    <w:rsid w:val="00985AE8"/>
    <w:rsid w:val="009D665A"/>
    <w:rsid w:val="00A21C09"/>
    <w:rsid w:val="00A275CE"/>
    <w:rsid w:val="00AB459A"/>
    <w:rsid w:val="00AD542F"/>
    <w:rsid w:val="00AF4F27"/>
    <w:rsid w:val="00AF615E"/>
    <w:rsid w:val="00B175CF"/>
    <w:rsid w:val="00B30858"/>
    <w:rsid w:val="00B84CA8"/>
    <w:rsid w:val="00C0562E"/>
    <w:rsid w:val="00C07652"/>
    <w:rsid w:val="00C550AB"/>
    <w:rsid w:val="00C64170"/>
    <w:rsid w:val="00C74933"/>
    <w:rsid w:val="00CD0077"/>
    <w:rsid w:val="00D25B5C"/>
    <w:rsid w:val="00D30082"/>
    <w:rsid w:val="00D54440"/>
    <w:rsid w:val="00DA17FE"/>
    <w:rsid w:val="00DC106A"/>
    <w:rsid w:val="00DD55F1"/>
    <w:rsid w:val="00DE5F8F"/>
    <w:rsid w:val="00E03956"/>
    <w:rsid w:val="00E301FE"/>
    <w:rsid w:val="00E50626"/>
    <w:rsid w:val="00E61518"/>
    <w:rsid w:val="00E84BEA"/>
    <w:rsid w:val="00ED0FBE"/>
    <w:rsid w:val="00F61F98"/>
    <w:rsid w:val="00F87C8E"/>
    <w:rsid w:val="00F974D7"/>
    <w:rsid w:val="00FB5A60"/>
    <w:rsid w:val="00FB69DA"/>
    <w:rsid w:val="00FE3B46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2162C-C63A-45BA-8174-2E3A4A48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D78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8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615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1518"/>
    <w:rPr>
      <w:sz w:val="24"/>
      <w:szCs w:val="24"/>
    </w:rPr>
  </w:style>
  <w:style w:type="paragraph" w:styleId="Zpat">
    <w:name w:val="footer"/>
    <w:basedOn w:val="Normln"/>
    <w:link w:val="ZpatChar"/>
    <w:rsid w:val="00E615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1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Textov&#225;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EB9B-F434-4D2E-8F82-D02DB05B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Textová šablona</Template>
  <TotalTime>1</TotalTime>
  <Pages>1</Pages>
  <Words>189</Words>
  <Characters>1117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</vt:lpstr>
    </vt:vector>
  </TitlesOfParts>
  <Company>OA Vinohradská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</dc:title>
  <dc:creator>Milan Macek</dc:creator>
  <cp:lastModifiedBy>Milan Macek</cp:lastModifiedBy>
  <cp:revision>2</cp:revision>
  <dcterms:created xsi:type="dcterms:W3CDTF">2022-12-25T10:59:00Z</dcterms:created>
  <dcterms:modified xsi:type="dcterms:W3CDTF">2022-12-25T10:59:00Z</dcterms:modified>
</cp:coreProperties>
</file>